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165" w:rsidRPr="002E6BB7" w:rsidRDefault="00C34364" w:rsidP="002E6BB7">
      <w:pPr>
        <w:spacing w:after="200" w:line="276" w:lineRule="auto"/>
        <w:jc w:val="center"/>
        <w:rPr>
          <w:rFonts w:ascii="Bookman Old Style" w:hAnsi="Bookman Old Style" w:cs="Arial"/>
          <w:b/>
          <w:szCs w:val="22"/>
        </w:rPr>
      </w:pPr>
      <w:r w:rsidRPr="002E6BB7">
        <w:rPr>
          <w:rFonts w:ascii="Bookman Old Style" w:hAnsi="Bookman Old Style" w:cs="Arial"/>
          <w:b/>
          <w:szCs w:val="22"/>
          <w:lang w:val="id-ID"/>
        </w:rPr>
        <w:t xml:space="preserve">RENCANA AKSI </w:t>
      </w:r>
      <w:r w:rsidR="009F7DC2" w:rsidRPr="002E6BB7">
        <w:rPr>
          <w:rFonts w:ascii="Bookman Old Style" w:hAnsi="Bookman Old Style" w:cs="Arial"/>
          <w:b/>
          <w:szCs w:val="22"/>
        </w:rPr>
        <w:t>KEPALA SEKSI</w:t>
      </w:r>
      <w:r w:rsidRPr="002E6BB7">
        <w:rPr>
          <w:rFonts w:ascii="Bookman Old Style" w:hAnsi="Bookman Old Style" w:cs="Arial"/>
          <w:b/>
          <w:szCs w:val="22"/>
          <w:lang w:val="id-ID"/>
        </w:rPr>
        <w:t xml:space="preserve"> </w:t>
      </w:r>
      <w:r w:rsidR="006F6B32" w:rsidRPr="002E6BB7">
        <w:rPr>
          <w:rFonts w:ascii="Bookman Old Style" w:hAnsi="Bookman Old Style" w:cs="Arial"/>
          <w:b/>
          <w:szCs w:val="22"/>
        </w:rPr>
        <w:t>KET</w:t>
      </w:r>
      <w:r w:rsidRPr="002E6BB7">
        <w:rPr>
          <w:rFonts w:ascii="Bookman Old Style" w:hAnsi="Bookman Old Style" w:cs="Arial"/>
          <w:b/>
          <w:szCs w:val="22"/>
        </w:rPr>
        <w:t>ENT</w:t>
      </w:r>
      <w:r w:rsidR="006F6B32" w:rsidRPr="002E6BB7">
        <w:rPr>
          <w:rFonts w:ascii="Bookman Old Style" w:hAnsi="Bookman Old Style" w:cs="Arial"/>
          <w:b/>
          <w:szCs w:val="22"/>
        </w:rPr>
        <w:t>E</w:t>
      </w:r>
      <w:r w:rsidRPr="002E6BB7">
        <w:rPr>
          <w:rFonts w:ascii="Bookman Old Style" w:hAnsi="Bookman Old Style" w:cs="Arial"/>
          <w:b/>
          <w:szCs w:val="22"/>
        </w:rPr>
        <w:t>RAMAN DAN KETERTIBAN UMUM</w:t>
      </w:r>
    </w:p>
    <w:tbl>
      <w:tblPr>
        <w:tblW w:w="165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819"/>
        <w:gridCol w:w="1843"/>
        <w:gridCol w:w="1843"/>
        <w:gridCol w:w="1842"/>
        <w:gridCol w:w="1843"/>
      </w:tblGrid>
      <w:tr w:rsidR="00572165" w:rsidRPr="002E6BB7" w:rsidTr="00A854EC">
        <w:tc>
          <w:tcPr>
            <w:tcW w:w="4395" w:type="dxa"/>
            <w:vMerge w:val="restart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371" w:type="dxa"/>
            <w:gridSpan w:val="4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572165" w:rsidRPr="002E6BB7" w:rsidTr="00A854EC">
        <w:tc>
          <w:tcPr>
            <w:tcW w:w="4395" w:type="dxa"/>
            <w:vMerge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819" w:type="dxa"/>
            <w:vMerge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843" w:type="dxa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842" w:type="dxa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572165" w:rsidRPr="002E6BB7" w:rsidRDefault="00572165" w:rsidP="00147E5C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0E4542" w:rsidRPr="002E6BB7" w:rsidTr="00A854EC">
        <w:trPr>
          <w:trHeight w:val="1346"/>
        </w:trPr>
        <w:tc>
          <w:tcPr>
            <w:tcW w:w="4395" w:type="dxa"/>
          </w:tcPr>
          <w:p w:rsidR="000E4542" w:rsidRPr="002E6BB7" w:rsidRDefault="000E4542" w:rsidP="000E4542">
            <w:pPr>
              <w:widowControl w:val="0"/>
              <w:spacing w:line="312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4819" w:type="dxa"/>
          </w:tcPr>
          <w:p w:rsidR="000E4542" w:rsidRPr="002E6BB7" w:rsidRDefault="000E4542" w:rsidP="000E4542">
            <w:pPr>
              <w:pStyle w:val="ListParagraph"/>
              <w:spacing w:after="0"/>
              <w:ind w:left="0"/>
              <w:jc w:val="both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</w:rPr>
              <w:t>Jumlah kegiatan pembinaan, koordinasi dan fasilitasi keamanan, ketentraman dan ketertiban lingkungan</w:t>
            </w:r>
          </w:p>
        </w:tc>
        <w:tc>
          <w:tcPr>
            <w:tcW w:w="1843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7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</w:p>
        </w:tc>
        <w:tc>
          <w:tcPr>
            <w:tcW w:w="1842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7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</w:p>
        </w:tc>
      </w:tr>
    </w:tbl>
    <w:p w:rsidR="00572165" w:rsidRPr="002E6BB7" w:rsidRDefault="00572165" w:rsidP="00572165">
      <w:pPr>
        <w:rPr>
          <w:rFonts w:ascii="Bookman Old Style" w:hAnsi="Bookman Old Style" w:cs="Arial"/>
          <w:vanish/>
          <w:sz w:val="22"/>
          <w:szCs w:val="22"/>
        </w:rPr>
      </w:pPr>
    </w:p>
    <w:p w:rsidR="00572165" w:rsidRPr="002E6BB7" w:rsidRDefault="00572165" w:rsidP="00572165">
      <w:pPr>
        <w:tabs>
          <w:tab w:val="left" w:pos="2461"/>
        </w:tabs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X="108" w:tblpY="-26"/>
        <w:tblOverlap w:val="never"/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1"/>
        <w:gridCol w:w="567"/>
        <w:gridCol w:w="567"/>
        <w:gridCol w:w="567"/>
        <w:gridCol w:w="567"/>
        <w:gridCol w:w="2126"/>
        <w:gridCol w:w="2694"/>
        <w:gridCol w:w="2693"/>
        <w:gridCol w:w="2126"/>
      </w:tblGrid>
      <w:tr w:rsidR="005C05B9" w:rsidRPr="002E6BB7" w:rsidTr="008D7944">
        <w:tc>
          <w:tcPr>
            <w:tcW w:w="675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111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694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693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5C05B9" w:rsidRPr="002E6BB7" w:rsidTr="008D7944">
        <w:tc>
          <w:tcPr>
            <w:tcW w:w="675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  <w:tc>
          <w:tcPr>
            <w:tcW w:w="4111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5C05B9" w:rsidRPr="002E6BB7" w:rsidRDefault="005C05B9" w:rsidP="006F6B3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126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  <w:tc>
          <w:tcPr>
            <w:tcW w:w="2694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  <w:tc>
          <w:tcPr>
            <w:tcW w:w="2693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5C05B9" w:rsidRPr="002E6BB7" w:rsidRDefault="005C05B9" w:rsidP="006F6B32">
            <w:pPr>
              <w:rPr>
                <w:rFonts w:ascii="Bookman Old Style" w:hAnsi="Bookman Old Style" w:cs="Arial"/>
              </w:rPr>
            </w:pPr>
          </w:p>
        </w:tc>
      </w:tr>
      <w:tr w:rsidR="000E4542" w:rsidRPr="002E6BB7" w:rsidTr="008D7944">
        <w:tc>
          <w:tcPr>
            <w:tcW w:w="675" w:type="dxa"/>
          </w:tcPr>
          <w:p w:rsidR="000E4542" w:rsidRPr="002E6BB7" w:rsidRDefault="000E4542" w:rsidP="000E454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0E4542" w:rsidRPr="000E4542" w:rsidRDefault="000E4542" w:rsidP="000E4542">
            <w:pPr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lintas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sektor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8D7944">
              <w:rPr>
                <w:rFonts w:ascii="Bookman Old Style" w:hAnsi="Bookman Old Style" w:cs="Arial"/>
                <w:sz w:val="22"/>
                <w:szCs w:val="22"/>
              </w:rPr>
              <w:t xml:space="preserve">(TNI/POLRI </w:t>
            </w:r>
            <w:proofErr w:type="spellStart"/>
            <w:r w:rsidR="008D794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8D794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D7944"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 w:rsidR="008D794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D7944"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 w:rsidR="008D7944">
              <w:rPr>
                <w:rFonts w:ascii="Bookman Old Style" w:hAnsi="Bookman Old Style" w:cs="Arial"/>
                <w:sz w:val="22"/>
                <w:szCs w:val="22"/>
              </w:rPr>
              <w:t>)</w:t>
            </w:r>
          </w:p>
          <w:p w:rsidR="000E4542" w:rsidRPr="000E4542" w:rsidRDefault="000E4542" w:rsidP="000E4542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126" w:type="dxa"/>
          </w:tcPr>
          <w:p w:rsidR="000E4542" w:rsidRPr="000E4542" w:rsidRDefault="008D7944" w:rsidP="000E4542">
            <w:pPr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</w:p>
        </w:tc>
        <w:tc>
          <w:tcPr>
            <w:tcW w:w="2694" w:type="dxa"/>
            <w:vMerge w:val="restart"/>
          </w:tcPr>
          <w:p w:rsidR="000E4542" w:rsidRPr="00A854EC" w:rsidRDefault="000E4542" w:rsidP="000E4542">
            <w:pPr>
              <w:rPr>
                <w:rFonts w:ascii="Bookman Old Style" w:hAnsi="Bookman Old Style" w:cs="Arial"/>
              </w:rPr>
            </w:pP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</w:p>
        </w:tc>
        <w:tc>
          <w:tcPr>
            <w:tcW w:w="2693" w:type="dxa"/>
            <w:vMerge w:val="restart"/>
          </w:tcPr>
          <w:p w:rsidR="000E4542" w:rsidRPr="00A854EC" w:rsidRDefault="000E4542" w:rsidP="000E4542">
            <w:pPr>
              <w:rPr>
                <w:rFonts w:ascii="Bookman Old Style" w:hAnsi="Bookman Old Style" w:cs="Arial"/>
              </w:rPr>
            </w:pP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Sinergitas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Kepolisian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Negara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Republik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Indonesia,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Tentara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Nasional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Indonesia,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di Wilayah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2126" w:type="dxa"/>
            <w:vMerge w:val="restart"/>
          </w:tcPr>
          <w:p w:rsidR="000E4542" w:rsidRPr="00A854EC" w:rsidRDefault="000E4542" w:rsidP="000E4542">
            <w:pPr>
              <w:jc w:val="center"/>
              <w:rPr>
                <w:rFonts w:ascii="Bookman Old Style" w:hAnsi="Bookman Old Style" w:cs="Arial"/>
              </w:rPr>
            </w:pPr>
            <w:r w:rsidRPr="00A854EC">
              <w:rPr>
                <w:rFonts w:ascii="Bookman Old Style" w:hAnsi="Bookman Old Style" w:cs="Arial"/>
                <w:sz w:val="22"/>
                <w:szCs w:val="22"/>
              </w:rPr>
              <w:t>17.238.400,00</w:t>
            </w:r>
          </w:p>
        </w:tc>
      </w:tr>
      <w:tr w:rsidR="000E4542" w:rsidRPr="002E6BB7" w:rsidTr="008D7944">
        <w:tc>
          <w:tcPr>
            <w:tcW w:w="675" w:type="dxa"/>
          </w:tcPr>
          <w:p w:rsidR="000E4542" w:rsidRPr="002E6BB7" w:rsidRDefault="000E4542" w:rsidP="000E4542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0E4542" w:rsidRPr="000E4542" w:rsidRDefault="000E4542" w:rsidP="000E4542">
            <w:pPr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 di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wilayah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Gondanglegi</w:t>
            </w:r>
          </w:p>
          <w:p w:rsidR="000E4542" w:rsidRPr="000E4542" w:rsidRDefault="000E4542" w:rsidP="000E4542">
            <w:pPr>
              <w:rPr>
                <w:rFonts w:ascii="Bookman Old Style" w:hAnsi="Bookman Old Style" w:cs="Arial"/>
              </w:rPr>
            </w:pPr>
            <w:proofErr w:type="spellEnd"/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126" w:type="dxa"/>
          </w:tcPr>
          <w:p w:rsidR="000E4542" w:rsidRPr="008D7944" w:rsidRDefault="008D7944" w:rsidP="000E4542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Penyuluhan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2694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693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</w:tr>
      <w:tr w:rsidR="000E4542" w:rsidRPr="002E6BB7" w:rsidTr="008D7944">
        <w:tc>
          <w:tcPr>
            <w:tcW w:w="675" w:type="dxa"/>
          </w:tcPr>
          <w:p w:rsidR="000E4542" w:rsidRPr="002E6BB7" w:rsidRDefault="000E4542" w:rsidP="000E4542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111" w:type="dxa"/>
          </w:tcPr>
          <w:p w:rsidR="000E4542" w:rsidRDefault="000E4542" w:rsidP="000E4542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evaluasi kegiatan </w:t>
            </w:r>
          </w:p>
          <w:p w:rsidR="000E4542" w:rsidRPr="000E4542" w:rsidRDefault="000E4542" w:rsidP="000E4542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126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>Monitoring</w:t>
            </w:r>
            <w:r w:rsidR="008D794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D794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8D794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8D7944"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</w:p>
        </w:tc>
        <w:tc>
          <w:tcPr>
            <w:tcW w:w="2694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693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</w:tr>
      <w:tr w:rsidR="000E4542" w:rsidRPr="002E6BB7" w:rsidTr="008D7944">
        <w:tc>
          <w:tcPr>
            <w:tcW w:w="675" w:type="dxa"/>
          </w:tcPr>
          <w:p w:rsidR="000E4542" w:rsidRPr="002E6BB7" w:rsidRDefault="000E4542" w:rsidP="000E4542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111" w:type="dxa"/>
          </w:tcPr>
          <w:p w:rsidR="000E4542" w:rsidRDefault="000E4542" w:rsidP="000E4542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Membuat laporan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telah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dilaksanakan</w:t>
            </w:r>
          </w:p>
          <w:p w:rsidR="000E4542" w:rsidRPr="000E4542" w:rsidRDefault="000E4542" w:rsidP="000E4542">
            <w:pPr>
              <w:rPr>
                <w:rFonts w:ascii="Bookman Old Style" w:hAnsi="Bookman Old Style" w:cs="Arial"/>
              </w:rPr>
            </w:pPr>
            <w:proofErr w:type="spellEnd"/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0E4542" w:rsidRPr="000E4542" w:rsidRDefault="000E4542" w:rsidP="000E4542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126" w:type="dxa"/>
          </w:tcPr>
          <w:p w:rsidR="000E4542" w:rsidRPr="000E4542" w:rsidRDefault="000E4542" w:rsidP="000E4542">
            <w:pPr>
              <w:jc w:val="center"/>
              <w:rPr>
                <w:rFonts w:ascii="Bookman Old Style" w:hAnsi="Bookman Old Style" w:cs="Arial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694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693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0E4542" w:rsidRPr="002E6BB7" w:rsidRDefault="000E4542" w:rsidP="000E4542">
            <w:pPr>
              <w:rPr>
                <w:rFonts w:ascii="Bookman Old Style" w:hAnsi="Bookman Old Style" w:cs="Arial"/>
                <w:color w:val="FF000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9"/>
        <w:tblW w:w="16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7904"/>
      </w:tblGrid>
      <w:tr w:rsidR="000E4542" w:rsidRPr="002E6BB7" w:rsidTr="000E4542">
        <w:tc>
          <w:tcPr>
            <w:tcW w:w="8931" w:type="dxa"/>
          </w:tcPr>
          <w:p w:rsidR="000E4542" w:rsidRPr="002E6BB7" w:rsidRDefault="000E4542" w:rsidP="000E4542">
            <w:pPr>
              <w:spacing w:after="200" w:line="276" w:lineRule="auto"/>
              <w:jc w:val="center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7904" w:type="dxa"/>
          </w:tcPr>
          <w:p w:rsidR="000E4542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</w:rPr>
              <w:t>G</w:t>
            </w:r>
            <w:r>
              <w:rPr>
                <w:rFonts w:ascii="Bookman Old Style" w:hAnsi="Bookman Old Style" w:cs="Arial"/>
              </w:rPr>
              <w:t>ondanglegi</w:t>
            </w:r>
            <w:proofErr w:type="spellEnd"/>
            <w:r>
              <w:rPr>
                <w:rFonts w:ascii="Bookman Old Style" w:hAnsi="Bookman Old Style" w:cs="Arial"/>
              </w:rPr>
              <w:t xml:space="preserve">,        </w:t>
            </w:r>
            <w:proofErr w:type="spellStart"/>
            <w:r>
              <w:rPr>
                <w:rFonts w:ascii="Bookman Old Style" w:hAnsi="Bookman Old Style" w:cs="Arial"/>
              </w:rPr>
              <w:t>Januari</w:t>
            </w:r>
            <w:proofErr w:type="spellEnd"/>
            <w:r>
              <w:rPr>
                <w:rFonts w:ascii="Bookman Old Style" w:hAnsi="Bookman Old Style" w:cs="Arial"/>
              </w:rPr>
              <w:t xml:space="preserve">  2021</w:t>
            </w:r>
          </w:p>
          <w:p w:rsidR="000E4542" w:rsidRPr="002E6BB7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  <w:b/>
              </w:rPr>
            </w:pPr>
          </w:p>
          <w:p w:rsidR="000E4542" w:rsidRPr="002E6BB7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  <w:b/>
              </w:rPr>
            </w:pPr>
            <w:r w:rsidRPr="002E6BB7">
              <w:rPr>
                <w:rFonts w:ascii="Bookman Old Style" w:hAnsi="Bookman Old Style" w:cs="Arial"/>
                <w:b/>
              </w:rPr>
              <w:t>KEPALA SEKSI KETENTRAMAN DAN KETERTIBAN UMUM</w:t>
            </w:r>
          </w:p>
          <w:p w:rsidR="000E4542" w:rsidRPr="002E6BB7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0E4542" w:rsidRPr="002E6BB7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</w:p>
          <w:p w:rsidR="000E4542" w:rsidRPr="002E6BB7" w:rsidRDefault="000E4542" w:rsidP="000E4542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2E6BB7">
              <w:rPr>
                <w:rFonts w:ascii="Bookman Old Style" w:hAnsi="Bookman Old Style" w:cs="Arial"/>
                <w:b/>
                <w:u w:val="single"/>
              </w:rPr>
              <w:t>SUDIGDO AZIS</w:t>
            </w:r>
          </w:p>
          <w:p w:rsidR="000E4542" w:rsidRPr="002E6BB7" w:rsidRDefault="000E4542" w:rsidP="000E4542">
            <w:pPr>
              <w:tabs>
                <w:tab w:val="left" w:pos="4230"/>
              </w:tabs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lang w:val="id-ID"/>
              </w:rPr>
              <w:t>Penata</w:t>
            </w:r>
          </w:p>
          <w:p w:rsidR="000E4542" w:rsidRPr="002E6BB7" w:rsidRDefault="000E4542" w:rsidP="000E454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lang w:val="id-ID"/>
              </w:rPr>
              <w:t xml:space="preserve">NIP. </w:t>
            </w:r>
            <w:r w:rsidRPr="002E6BB7">
              <w:rPr>
                <w:rFonts w:ascii="Bookman Old Style" w:hAnsi="Bookman Old Style" w:cs="Arial"/>
              </w:rPr>
              <w:t>19700328 199403 1 009</w:t>
            </w:r>
          </w:p>
        </w:tc>
      </w:tr>
    </w:tbl>
    <w:p w:rsidR="00326E06" w:rsidRPr="00720E7A" w:rsidRDefault="00326E06" w:rsidP="000E4542">
      <w:pPr>
        <w:spacing w:after="200" w:line="276" w:lineRule="auto"/>
        <w:jc w:val="center"/>
        <w:rPr>
          <w:rFonts w:ascii="Bookman Old Style" w:hAnsi="Bookman Old Style" w:cs="Arial"/>
          <w:b/>
          <w:szCs w:val="22"/>
        </w:rPr>
      </w:pPr>
      <w:r w:rsidRPr="002E6BB7">
        <w:rPr>
          <w:rFonts w:ascii="Bookman Old Style" w:hAnsi="Bookman Old Style" w:cs="Arial"/>
          <w:b/>
          <w:szCs w:val="22"/>
          <w:lang w:val="id-ID"/>
        </w:rPr>
        <w:lastRenderedPageBreak/>
        <w:t>RENCANA AKSI</w:t>
      </w:r>
      <w:r w:rsidRPr="002E6BB7">
        <w:rPr>
          <w:rFonts w:ascii="Bookman Old Style" w:hAnsi="Bookman Old Style" w:cs="Arial"/>
          <w:b/>
          <w:szCs w:val="22"/>
        </w:rPr>
        <w:t xml:space="preserve"> PENGADMINISTRASI </w:t>
      </w:r>
      <w:r w:rsidR="009F7DC2" w:rsidRPr="002E6BB7">
        <w:rPr>
          <w:rFonts w:ascii="Bookman Old Style" w:hAnsi="Bookman Old Style" w:cs="Arial"/>
          <w:b/>
          <w:szCs w:val="22"/>
        </w:rPr>
        <w:t>KETENTRAMAN DAN KETERTIBAN UMUM</w:t>
      </w:r>
    </w:p>
    <w:tbl>
      <w:tblPr>
        <w:tblW w:w="164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4819"/>
        <w:gridCol w:w="1843"/>
        <w:gridCol w:w="1843"/>
        <w:gridCol w:w="1843"/>
        <w:gridCol w:w="1842"/>
      </w:tblGrid>
      <w:tr w:rsidR="00326E06" w:rsidRPr="002E6BB7" w:rsidTr="00326E06">
        <w:tc>
          <w:tcPr>
            <w:tcW w:w="4253" w:type="dxa"/>
            <w:vMerge w:val="restart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7371" w:type="dxa"/>
            <w:gridSpan w:val="4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26E06" w:rsidRPr="002E6BB7" w:rsidTr="00326E06">
        <w:tc>
          <w:tcPr>
            <w:tcW w:w="4253" w:type="dxa"/>
            <w:vMerge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819" w:type="dxa"/>
            <w:vMerge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1843" w:type="dxa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1843" w:type="dxa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1843" w:type="dxa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1842" w:type="dxa"/>
            <w:vAlign w:val="center"/>
          </w:tcPr>
          <w:p w:rsidR="00326E06" w:rsidRPr="002E6BB7" w:rsidRDefault="00326E06" w:rsidP="0069686D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326E06" w:rsidRPr="002E6BB7" w:rsidTr="00326E06">
        <w:tc>
          <w:tcPr>
            <w:tcW w:w="4253" w:type="dxa"/>
          </w:tcPr>
          <w:p w:rsidR="00326E06" w:rsidRPr="002E6BB7" w:rsidRDefault="00326E06" w:rsidP="00720E7A">
            <w:pPr>
              <w:widowControl w:val="0"/>
              <w:spacing w:line="312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4819" w:type="dxa"/>
          </w:tcPr>
          <w:p w:rsidR="00326E06" w:rsidRPr="002E6BB7" w:rsidRDefault="00326E06" w:rsidP="00720E7A">
            <w:pPr>
              <w:pStyle w:val="ListParagraph"/>
              <w:spacing w:after="0"/>
              <w:ind w:left="34"/>
              <w:jc w:val="both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</w:rPr>
              <w:t>Jumlah kegiatan pembinaan, koordinasi dan fasilitasi keamanan, ketentraman dan ketertiban lingkungan</w:t>
            </w:r>
          </w:p>
          <w:p w:rsidR="00326E06" w:rsidRPr="002E6BB7" w:rsidRDefault="00326E06" w:rsidP="0069686D">
            <w:pPr>
              <w:pStyle w:val="ListParagraph"/>
              <w:widowControl w:val="0"/>
              <w:spacing w:line="312" w:lineRule="auto"/>
              <w:rPr>
                <w:rFonts w:ascii="Bookman Old Style" w:hAnsi="Bookman Old Style" w:cs="Arial"/>
              </w:rPr>
            </w:pPr>
          </w:p>
        </w:tc>
        <w:tc>
          <w:tcPr>
            <w:tcW w:w="1843" w:type="dxa"/>
          </w:tcPr>
          <w:p w:rsidR="00326E06" w:rsidRPr="000E4542" w:rsidRDefault="000E4542" w:rsidP="0069686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7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3" w:type="dxa"/>
          </w:tcPr>
          <w:p w:rsidR="00326E06" w:rsidRPr="000E4542" w:rsidRDefault="000E4542" w:rsidP="0069686D">
            <w:pPr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7</w:t>
            </w:r>
            <w:r w:rsidR="00326E06"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</w:p>
        </w:tc>
        <w:tc>
          <w:tcPr>
            <w:tcW w:w="1843" w:type="dxa"/>
          </w:tcPr>
          <w:p w:rsidR="00326E06" w:rsidRPr="000E4542" w:rsidRDefault="000E4542" w:rsidP="0069686D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7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2" w:type="dxa"/>
          </w:tcPr>
          <w:p w:rsidR="00326E06" w:rsidRPr="000E4542" w:rsidRDefault="000E4542" w:rsidP="0069686D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9</w:t>
            </w:r>
            <w:r w:rsidR="00326E06"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</w:p>
        </w:tc>
      </w:tr>
    </w:tbl>
    <w:p w:rsidR="00326E06" w:rsidRDefault="00326E06" w:rsidP="00326E06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tbl>
      <w:tblPr>
        <w:tblpPr w:leftFromText="180" w:rightFromText="180" w:vertAnchor="text" w:horzAnchor="margin" w:tblpX="108" w:tblpY="-26"/>
        <w:tblOverlap w:val="never"/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111"/>
        <w:gridCol w:w="567"/>
        <w:gridCol w:w="567"/>
        <w:gridCol w:w="567"/>
        <w:gridCol w:w="567"/>
        <w:gridCol w:w="2410"/>
        <w:gridCol w:w="2551"/>
        <w:gridCol w:w="2552"/>
        <w:gridCol w:w="2126"/>
      </w:tblGrid>
      <w:tr w:rsidR="008D7944" w:rsidRPr="002E6BB7" w:rsidTr="008D7944">
        <w:tc>
          <w:tcPr>
            <w:tcW w:w="675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111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552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6BB7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2E6BB7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8D7944" w:rsidRPr="002E6BB7" w:rsidTr="008D7944">
        <w:tc>
          <w:tcPr>
            <w:tcW w:w="675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4111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410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1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2552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</w:rPr>
            </w:pPr>
          </w:p>
        </w:tc>
      </w:tr>
      <w:tr w:rsidR="008D7944" w:rsidRPr="002E6BB7" w:rsidTr="008D7944">
        <w:tc>
          <w:tcPr>
            <w:tcW w:w="675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8D7944" w:rsidRPr="000E4542" w:rsidRDefault="008D7944" w:rsidP="00962481">
            <w:pPr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lintas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sektor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(TNI/POLRI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>)</w:t>
            </w:r>
          </w:p>
          <w:p w:rsidR="008D7944" w:rsidRPr="000E4542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8D7944" w:rsidRPr="000E4542" w:rsidRDefault="008D7944" w:rsidP="00962481">
            <w:pPr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</w:p>
        </w:tc>
        <w:tc>
          <w:tcPr>
            <w:tcW w:w="2551" w:type="dxa"/>
            <w:vMerge w:val="restart"/>
          </w:tcPr>
          <w:p w:rsidR="008D7944" w:rsidRPr="00A854EC" w:rsidRDefault="008D7944" w:rsidP="00962481">
            <w:pPr>
              <w:rPr>
                <w:rFonts w:ascii="Bookman Old Style" w:hAnsi="Bookman Old Style" w:cs="Arial"/>
              </w:rPr>
            </w:pP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Ketentraman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Umum</w:t>
            </w:r>
            <w:proofErr w:type="spellEnd"/>
          </w:p>
        </w:tc>
        <w:tc>
          <w:tcPr>
            <w:tcW w:w="2552" w:type="dxa"/>
            <w:vMerge w:val="restart"/>
          </w:tcPr>
          <w:p w:rsidR="008D7944" w:rsidRPr="00A854EC" w:rsidRDefault="008D7944" w:rsidP="00962481">
            <w:pPr>
              <w:rPr>
                <w:rFonts w:ascii="Bookman Old Style" w:hAnsi="Bookman Old Style" w:cs="Arial"/>
              </w:rPr>
            </w:pP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Sinergitas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Kepolisian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Negara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Republik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Indonesia,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Tentara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Nasional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Indonesia,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Instansi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Vertikal</w:t>
            </w:r>
            <w:proofErr w:type="spellEnd"/>
            <w:r w:rsidRPr="00A854EC">
              <w:rPr>
                <w:rFonts w:ascii="Bookman Old Style" w:hAnsi="Bookman Old Style" w:cs="Arial"/>
                <w:sz w:val="22"/>
                <w:szCs w:val="22"/>
              </w:rPr>
              <w:t xml:space="preserve"> di Wilayah </w:t>
            </w:r>
            <w:proofErr w:type="spellStart"/>
            <w:r w:rsidRPr="00A854EC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2126" w:type="dxa"/>
            <w:vMerge w:val="restart"/>
          </w:tcPr>
          <w:p w:rsidR="008D7944" w:rsidRPr="00A854EC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A854EC">
              <w:rPr>
                <w:rFonts w:ascii="Bookman Old Style" w:hAnsi="Bookman Old Style" w:cs="Arial"/>
                <w:sz w:val="22"/>
                <w:szCs w:val="22"/>
              </w:rPr>
              <w:t>17.238.400,00</w:t>
            </w:r>
          </w:p>
        </w:tc>
      </w:tr>
      <w:tr w:rsidR="008D7944" w:rsidRPr="002E6BB7" w:rsidTr="008D7944">
        <w:tc>
          <w:tcPr>
            <w:tcW w:w="675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8D7944" w:rsidRPr="000E4542" w:rsidRDefault="008D7944" w:rsidP="00962481">
            <w:pPr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Melaksanakan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 di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lingkungan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wilayah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0E454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0E4542">
              <w:rPr>
                <w:rFonts w:ascii="Bookman Old Style" w:hAnsi="Bookman Old Style" w:cs="Arial"/>
                <w:sz w:val="22"/>
                <w:szCs w:val="22"/>
              </w:rPr>
              <w:t>Gondanglegi</w:t>
            </w:r>
            <w:proofErr w:type="spellEnd"/>
          </w:p>
          <w:p w:rsidR="008D7944" w:rsidRPr="000E4542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8D7944" w:rsidRPr="008D7944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Penyuluhan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</w:p>
        </w:tc>
        <w:tc>
          <w:tcPr>
            <w:tcW w:w="2551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552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</w:tr>
      <w:tr w:rsidR="008D7944" w:rsidRPr="002E6BB7" w:rsidTr="008D7944">
        <w:tc>
          <w:tcPr>
            <w:tcW w:w="675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4111" w:type="dxa"/>
          </w:tcPr>
          <w:p w:rsidR="008D7944" w:rsidRDefault="008D7944" w:rsidP="00962481">
            <w:pPr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evaluasi kegiatan </w:t>
            </w:r>
          </w:p>
          <w:p w:rsidR="008D7944" w:rsidRPr="000E4542" w:rsidRDefault="008D7944" w:rsidP="00962481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8D7944" w:rsidRPr="000E4542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</w:rPr>
              <w:t>Monitoring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Evaluasi</w:t>
            </w:r>
            <w:proofErr w:type="spellEnd"/>
          </w:p>
        </w:tc>
        <w:tc>
          <w:tcPr>
            <w:tcW w:w="2551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552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</w:tr>
      <w:tr w:rsidR="008D7944" w:rsidRPr="002E6BB7" w:rsidTr="008D7944">
        <w:tc>
          <w:tcPr>
            <w:tcW w:w="675" w:type="dxa"/>
          </w:tcPr>
          <w:p w:rsidR="008D7944" w:rsidRPr="002E6BB7" w:rsidRDefault="008D7944" w:rsidP="00962481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2E6BB7">
              <w:rPr>
                <w:rFonts w:ascii="Bookman Old Style" w:hAnsi="Bookman Old Style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4111" w:type="dxa"/>
          </w:tcPr>
          <w:p w:rsidR="008D7944" w:rsidRDefault="008D7944" w:rsidP="00962481">
            <w:pPr>
              <w:rPr>
                <w:rFonts w:ascii="Bookman Old Style" w:hAnsi="Bookman Old Style" w:cs="Arial"/>
                <w:sz w:val="22"/>
                <w:szCs w:val="22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Membuat laporan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telah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dilaksanakan</w:t>
            </w:r>
            <w:proofErr w:type="spellEnd"/>
          </w:p>
          <w:p w:rsidR="008D7944" w:rsidRPr="000E4542" w:rsidRDefault="008D7944" w:rsidP="00962481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944" w:rsidRPr="000E4542" w:rsidRDefault="008D7944" w:rsidP="00962481">
            <w:pPr>
              <w:jc w:val="center"/>
            </w:pPr>
            <w:r w:rsidRPr="000E4542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410" w:type="dxa"/>
          </w:tcPr>
          <w:p w:rsidR="008D7944" w:rsidRPr="000E4542" w:rsidRDefault="008D7944" w:rsidP="00962481">
            <w:pPr>
              <w:jc w:val="center"/>
              <w:rPr>
                <w:rFonts w:ascii="Bookman Old Style" w:hAnsi="Bookman Old Style" w:cs="Arial"/>
              </w:rPr>
            </w:pPr>
            <w:r w:rsidRPr="000E4542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</w:p>
        </w:tc>
        <w:tc>
          <w:tcPr>
            <w:tcW w:w="2551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552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  <w:tc>
          <w:tcPr>
            <w:tcW w:w="2126" w:type="dxa"/>
            <w:vMerge/>
          </w:tcPr>
          <w:p w:rsidR="008D7944" w:rsidRPr="002E6BB7" w:rsidRDefault="008D7944" w:rsidP="00962481">
            <w:pPr>
              <w:rPr>
                <w:rFonts w:ascii="Bookman Old Style" w:hAnsi="Bookman Old Style" w:cs="Arial"/>
                <w:color w:val="FF000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9"/>
        <w:gridCol w:w="8330"/>
      </w:tblGrid>
      <w:tr w:rsidR="008D7944" w:rsidRPr="002E6BB7" w:rsidTr="008D7944">
        <w:tc>
          <w:tcPr>
            <w:tcW w:w="8329" w:type="dxa"/>
          </w:tcPr>
          <w:p w:rsidR="008D7944" w:rsidRPr="002E6BB7" w:rsidRDefault="008D7944" w:rsidP="008D7944">
            <w:pPr>
              <w:spacing w:after="200" w:line="276" w:lineRule="auto"/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8330" w:type="dxa"/>
          </w:tcPr>
          <w:p w:rsidR="008D7944" w:rsidRDefault="008D7944" w:rsidP="008D794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2E6BB7">
              <w:rPr>
                <w:rFonts w:ascii="Bookman Old Style" w:hAnsi="Bookman Old Style"/>
              </w:rPr>
              <w:t>Gondanglegi</w:t>
            </w:r>
            <w:proofErr w:type="spellEnd"/>
            <w:r w:rsidRPr="002E6BB7">
              <w:rPr>
                <w:rFonts w:ascii="Bookman Old Style" w:hAnsi="Bookman Old Style"/>
              </w:rPr>
              <w:t xml:space="preserve">,          </w:t>
            </w:r>
            <w:proofErr w:type="spellStart"/>
            <w:r w:rsidRPr="002E6BB7">
              <w:rPr>
                <w:rFonts w:ascii="Bookman Old Style" w:hAnsi="Bookman Old Style"/>
              </w:rPr>
              <w:t>Januari</w:t>
            </w:r>
            <w:proofErr w:type="spellEnd"/>
            <w:r w:rsidRPr="002E6BB7">
              <w:rPr>
                <w:rFonts w:ascii="Bookman Old Style" w:hAnsi="Bookman Old Style"/>
              </w:rPr>
              <w:t xml:space="preserve"> 2021</w:t>
            </w:r>
          </w:p>
          <w:p w:rsidR="008D7944" w:rsidRPr="002E6BB7" w:rsidRDefault="008D7944" w:rsidP="008D7944">
            <w:pPr>
              <w:jc w:val="center"/>
              <w:rPr>
                <w:rFonts w:ascii="Bookman Old Style" w:hAnsi="Bookman Old Style"/>
              </w:rPr>
            </w:pPr>
          </w:p>
          <w:p w:rsidR="008D7944" w:rsidRPr="002E6BB7" w:rsidRDefault="008D7944" w:rsidP="008D7944">
            <w:pPr>
              <w:jc w:val="center"/>
              <w:rPr>
                <w:rFonts w:ascii="Bookman Old Style" w:hAnsi="Bookman Old Style"/>
              </w:rPr>
            </w:pPr>
            <w:r w:rsidRPr="002E6BB7">
              <w:rPr>
                <w:rFonts w:ascii="Bookman Old Style" w:hAnsi="Bookman Old Style"/>
                <w:b/>
              </w:rPr>
              <w:t>PENGADMINISTRASI KETENTRAMAN DAN KETERTIBAN UMUM</w:t>
            </w:r>
          </w:p>
          <w:p w:rsidR="008D7944" w:rsidRPr="002E6BB7" w:rsidRDefault="008D7944" w:rsidP="008D7944">
            <w:pPr>
              <w:jc w:val="center"/>
              <w:rPr>
                <w:rFonts w:ascii="Bookman Old Style" w:hAnsi="Bookman Old Style"/>
                <w:b/>
              </w:rPr>
            </w:pPr>
          </w:p>
          <w:p w:rsidR="008D7944" w:rsidRPr="002E6BB7" w:rsidRDefault="008D7944" w:rsidP="008D7944">
            <w:pPr>
              <w:jc w:val="center"/>
              <w:rPr>
                <w:rFonts w:ascii="Bookman Old Style" w:hAnsi="Bookman Old Style"/>
                <w:b/>
              </w:rPr>
            </w:pPr>
          </w:p>
          <w:p w:rsidR="008D7944" w:rsidRPr="002E6BB7" w:rsidRDefault="008D7944" w:rsidP="008D7944">
            <w:pPr>
              <w:rPr>
                <w:rFonts w:ascii="Bookman Old Style" w:hAnsi="Bookman Old Style"/>
                <w:b/>
              </w:rPr>
            </w:pPr>
          </w:p>
          <w:p w:rsidR="008D7944" w:rsidRPr="002E6BB7" w:rsidRDefault="008D7944" w:rsidP="008D7944">
            <w:pPr>
              <w:jc w:val="center"/>
              <w:rPr>
                <w:rFonts w:ascii="Bookman Old Style" w:hAnsi="Bookman Old Style"/>
              </w:rPr>
            </w:pPr>
            <w:r w:rsidRPr="002E6BB7">
              <w:rPr>
                <w:rFonts w:ascii="Bookman Old Style" w:hAnsi="Bookman Old Style"/>
                <w:b/>
              </w:rPr>
              <w:t>AGUS HARIANTO</w:t>
            </w:r>
          </w:p>
        </w:tc>
      </w:tr>
    </w:tbl>
    <w:p w:rsidR="00326E06" w:rsidRPr="002E6BB7" w:rsidRDefault="00326E06" w:rsidP="00326E06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</w:p>
    <w:p w:rsidR="00326E06" w:rsidRPr="002E6BB7" w:rsidRDefault="00326E06" w:rsidP="009F7DC2">
      <w:pPr>
        <w:spacing w:after="200" w:line="276" w:lineRule="auto"/>
        <w:rPr>
          <w:rFonts w:ascii="Bookman Old Style" w:hAnsi="Bookman Old Style"/>
          <w:sz w:val="22"/>
          <w:szCs w:val="22"/>
        </w:rPr>
      </w:pPr>
      <w:bookmarkStart w:id="0" w:name="_GoBack"/>
      <w:bookmarkEnd w:id="0"/>
    </w:p>
    <w:sectPr w:rsidR="00326E06" w:rsidRPr="002E6BB7" w:rsidSect="002E6BB7">
      <w:pgSz w:w="18711" w:h="12191" w:orient="landscape" w:code="5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740B"/>
    <w:rsid w:val="00021929"/>
    <w:rsid w:val="00041DF1"/>
    <w:rsid w:val="00070916"/>
    <w:rsid w:val="000E4542"/>
    <w:rsid w:val="00157F04"/>
    <w:rsid w:val="001C7091"/>
    <w:rsid w:val="002B229F"/>
    <w:rsid w:val="002E5247"/>
    <w:rsid w:val="002E6BB7"/>
    <w:rsid w:val="00326E06"/>
    <w:rsid w:val="00356FFE"/>
    <w:rsid w:val="00357987"/>
    <w:rsid w:val="004F50EE"/>
    <w:rsid w:val="00572165"/>
    <w:rsid w:val="005C05B9"/>
    <w:rsid w:val="005C4271"/>
    <w:rsid w:val="005D4327"/>
    <w:rsid w:val="0060668D"/>
    <w:rsid w:val="00681F4F"/>
    <w:rsid w:val="006E0C3D"/>
    <w:rsid w:val="006E4737"/>
    <w:rsid w:val="006F6B32"/>
    <w:rsid w:val="00702AED"/>
    <w:rsid w:val="00720E7A"/>
    <w:rsid w:val="00727258"/>
    <w:rsid w:val="00727460"/>
    <w:rsid w:val="00770701"/>
    <w:rsid w:val="007C3487"/>
    <w:rsid w:val="00814D3C"/>
    <w:rsid w:val="00850FFD"/>
    <w:rsid w:val="00870349"/>
    <w:rsid w:val="00882BFD"/>
    <w:rsid w:val="008D7157"/>
    <w:rsid w:val="008D7944"/>
    <w:rsid w:val="008F435B"/>
    <w:rsid w:val="00916C0D"/>
    <w:rsid w:val="00930186"/>
    <w:rsid w:val="00994D3F"/>
    <w:rsid w:val="009F7DC2"/>
    <w:rsid w:val="00A4330E"/>
    <w:rsid w:val="00A54DC7"/>
    <w:rsid w:val="00A61C1D"/>
    <w:rsid w:val="00A854EC"/>
    <w:rsid w:val="00A946AC"/>
    <w:rsid w:val="00A9740B"/>
    <w:rsid w:val="00AF5AE3"/>
    <w:rsid w:val="00AF652A"/>
    <w:rsid w:val="00B1587C"/>
    <w:rsid w:val="00B16686"/>
    <w:rsid w:val="00B417D5"/>
    <w:rsid w:val="00C34364"/>
    <w:rsid w:val="00C821E4"/>
    <w:rsid w:val="00C90F11"/>
    <w:rsid w:val="00D85FC8"/>
    <w:rsid w:val="00DD0778"/>
    <w:rsid w:val="00E04C20"/>
    <w:rsid w:val="00E141DE"/>
    <w:rsid w:val="00E35F9E"/>
    <w:rsid w:val="00E514BD"/>
    <w:rsid w:val="00E965B2"/>
    <w:rsid w:val="00EC6C15"/>
    <w:rsid w:val="00EC78F8"/>
    <w:rsid w:val="00F10552"/>
    <w:rsid w:val="00F14A04"/>
    <w:rsid w:val="00F73F28"/>
    <w:rsid w:val="00FB6B8C"/>
    <w:rsid w:val="00FE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22D370-FBB7-4B0C-8CF8-FFD1D36B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1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59"/>
    <w:rsid w:val="00572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6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BB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0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46</cp:revision>
  <cp:lastPrinted>2021-01-13T07:16:00Z</cp:lastPrinted>
  <dcterms:created xsi:type="dcterms:W3CDTF">2018-01-25T06:34:00Z</dcterms:created>
  <dcterms:modified xsi:type="dcterms:W3CDTF">2021-01-19T03:10:00Z</dcterms:modified>
</cp:coreProperties>
</file>